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F4E" w:rsidRPr="00C26F4E" w:rsidRDefault="00C26F4E" w:rsidP="00C26F4E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/>
          <w:color w:val="050505"/>
          <w:sz w:val="40"/>
          <w:szCs w:val="40"/>
          <w:lang w:eastAsia="fr-FR"/>
        </w:rPr>
      </w:pPr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كتاب اللحوم </w:t>
      </w:r>
      <w:proofErr w:type="spellStart"/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المذكاة</w:t>
      </w:r>
      <w:proofErr w:type="spellEnd"/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: (تطور الحموضة واللون ومدة التخزين) تصحيح خطئ علمي</w:t>
      </w:r>
    </w:p>
    <w:p w:rsidR="00C26F4E" w:rsidRDefault="00C26F4E" w:rsidP="00C26F4E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</w:pPr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للدكتور محمد بورباب</w:t>
      </w:r>
    </w:p>
    <w:p w:rsidR="00C26F4E" w:rsidRPr="00C26F4E" w:rsidRDefault="00C26F4E" w:rsidP="00C26F4E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/>
          <w:color w:val="050505"/>
          <w:sz w:val="40"/>
          <w:szCs w:val="40"/>
          <w:lang w:eastAsia="fr-FR"/>
        </w:rPr>
      </w:pPr>
      <w:bookmarkStart w:id="0" w:name="_GoBack"/>
      <w:r>
        <w:rPr>
          <w:rFonts w:ascii="Sakkal Majalla" w:eastAsia="Times New Roman" w:hAnsi="Sakkal Majalla" w:cs="Sakkal Majalla"/>
          <w:noProof/>
          <w:color w:val="050505"/>
          <w:sz w:val="40"/>
          <w:szCs w:val="40"/>
          <w:lang w:eastAsia="fr-FR"/>
        </w:rPr>
        <w:drawing>
          <wp:inline distT="0" distB="0" distL="0" distR="0">
            <wp:extent cx="5231130" cy="459867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459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6F4E" w:rsidRPr="00C26F4E" w:rsidRDefault="00C26F4E" w:rsidP="00C26F4E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/>
          <w:color w:val="050505"/>
          <w:sz w:val="40"/>
          <w:szCs w:val="40"/>
          <w:lang w:eastAsia="fr-FR"/>
        </w:rPr>
      </w:pPr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يرقى هذا الموضوع الى أهمية قصوى لارتفاع استهلاك اللحوم الحلال على الصعيد الدولي، ولانتشار الاسلام السريع على المستوى الدولي وحاجة المسلمين الى هذه المعلومات العلمية القيمة المرتبطة بجودة اللحوم </w:t>
      </w:r>
      <w:proofErr w:type="spellStart"/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المذكاة</w:t>
      </w:r>
      <w:proofErr w:type="spellEnd"/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، بحيث آمل أن تصبح هذه الدراسة من ضمن الفصول القانونية العالمية التي تقنن المواد الاستهلاكية في الغرب والوطن الاسلامي</w:t>
      </w:r>
    </w:p>
    <w:p w:rsidR="00C26F4E" w:rsidRPr="00C26F4E" w:rsidRDefault="00C26F4E" w:rsidP="00C26F4E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/>
          <w:color w:val="050505"/>
          <w:sz w:val="40"/>
          <w:szCs w:val="40"/>
          <w:lang w:eastAsia="fr-FR"/>
        </w:rPr>
      </w:pPr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وقد شاركت به كمادة علمية في المؤتمر العاشر للهيئة بإستنبول، ونشرت لي مادته العديد من الصحف العلمية الدولية</w:t>
      </w:r>
    </w:p>
    <w:p w:rsidR="00C26F4E" w:rsidRPr="00C26F4E" w:rsidRDefault="00C26F4E" w:rsidP="00C26F4E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/>
          <w:color w:val="050505"/>
          <w:sz w:val="40"/>
          <w:szCs w:val="40"/>
          <w:lang w:eastAsia="fr-FR"/>
        </w:rPr>
      </w:pPr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وقد صدر مني خطأ </w:t>
      </w:r>
      <w:proofErr w:type="gramStart"/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علمي ،</w:t>
      </w:r>
      <w:proofErr w:type="gramEnd"/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 منشور في كتاب اللحوم </w:t>
      </w:r>
      <w:proofErr w:type="spellStart"/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المذكاة</w:t>
      </w:r>
      <w:proofErr w:type="spellEnd"/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 التي نشرته لي الهيئة العالمية </w:t>
      </w:r>
      <w:proofErr w:type="spellStart"/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للاعجاز</w:t>
      </w:r>
      <w:proofErr w:type="spellEnd"/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، وأبينه في هذه المراسلة</w:t>
      </w:r>
    </w:p>
    <w:p w:rsidR="00C26F4E" w:rsidRPr="00C26F4E" w:rsidRDefault="00C26F4E" w:rsidP="00C26F4E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/>
          <w:color w:val="050505"/>
          <w:sz w:val="40"/>
          <w:szCs w:val="40"/>
          <w:lang w:eastAsia="fr-FR"/>
        </w:rPr>
      </w:pPr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lang w:eastAsia="fr-FR"/>
        </w:rPr>
        <w:t>****</w:t>
      </w:r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الخطأ </w:t>
      </w:r>
      <w:proofErr w:type="gramStart"/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الأول</w:t>
      </w:r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lang w:eastAsia="fr-FR"/>
        </w:rPr>
        <w:t>:</w:t>
      </w:r>
      <w:proofErr w:type="gramEnd"/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lang w:eastAsia="fr-FR"/>
        </w:rPr>
        <w:t xml:space="preserve"> </w:t>
      </w:r>
    </w:p>
    <w:p w:rsidR="00C26F4E" w:rsidRPr="00C26F4E" w:rsidRDefault="00C26F4E" w:rsidP="00C26F4E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/>
          <w:color w:val="050505"/>
          <w:sz w:val="40"/>
          <w:szCs w:val="40"/>
          <w:lang w:eastAsia="fr-FR"/>
        </w:rPr>
      </w:pPr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lastRenderedPageBreak/>
        <w:t xml:space="preserve">صفحة </w:t>
      </w:r>
      <w:proofErr w:type="gramStart"/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14 :</w:t>
      </w:r>
      <w:proofErr w:type="gramEnd"/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 الخطأ: أجرينا التجارب.......الصواب: أجرينا بداية التجارب، إضافة الى مواد وطرق البحث: واستقرت التجارب على استعمال لحوم الدجاج لوفرة المادة المستعملة في الأسواق، ولكثرة استهلاكها</w:t>
      </w:r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lang w:eastAsia="fr-FR"/>
        </w:rPr>
        <w:t>.</w:t>
      </w:r>
    </w:p>
    <w:p w:rsidR="00C26F4E" w:rsidRPr="00C26F4E" w:rsidRDefault="00C26F4E" w:rsidP="00C26F4E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/>
          <w:color w:val="050505"/>
          <w:sz w:val="40"/>
          <w:szCs w:val="40"/>
          <w:lang w:eastAsia="fr-FR"/>
        </w:rPr>
      </w:pPr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الخطأ الثاني</w:t>
      </w:r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lang w:eastAsia="fr-FR"/>
        </w:rPr>
        <w:t xml:space="preserve">: </w:t>
      </w:r>
    </w:p>
    <w:p w:rsidR="00C26F4E" w:rsidRPr="00C26F4E" w:rsidRDefault="00C26F4E" w:rsidP="00C26F4E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/>
          <w:color w:val="050505"/>
          <w:sz w:val="40"/>
          <w:szCs w:val="40"/>
          <w:lang w:eastAsia="fr-FR"/>
        </w:rPr>
      </w:pPr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صفحة 20: الخطأ: قيم أكبر من 52.6</w:t>
      </w:r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lang w:eastAsia="fr-FR"/>
        </w:rPr>
        <w:t xml:space="preserve"> = *L </w:t>
      </w:r>
      <w:proofErr w:type="gramStart"/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الصحيح :</w:t>
      </w:r>
      <w:proofErr w:type="gramEnd"/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 xml:space="preserve"> قيم أصغر من 52.6</w:t>
      </w:r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lang w:eastAsia="fr-FR"/>
        </w:rPr>
        <w:t xml:space="preserve"> = *L</w:t>
      </w:r>
    </w:p>
    <w:p w:rsidR="00C26F4E" w:rsidRPr="00C26F4E" w:rsidRDefault="00C26F4E" w:rsidP="00C26F4E">
      <w:pPr>
        <w:shd w:val="clear" w:color="auto" w:fill="FFFFFF"/>
        <w:spacing w:after="0" w:line="240" w:lineRule="auto"/>
        <w:jc w:val="right"/>
        <w:rPr>
          <w:rFonts w:ascii="Sakkal Majalla" w:eastAsia="Times New Roman" w:hAnsi="Sakkal Majalla" w:cs="Sakkal Majalla"/>
          <w:color w:val="050505"/>
          <w:sz w:val="40"/>
          <w:szCs w:val="40"/>
          <w:lang w:eastAsia="fr-FR"/>
        </w:rPr>
      </w:pPr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أرجو أن يتم تداركه في طبعات لاحقة</w:t>
      </w:r>
    </w:p>
    <w:p w:rsidR="00C26F4E" w:rsidRPr="00C26F4E" w:rsidRDefault="00C26F4E" w:rsidP="00C26F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r w:rsidRPr="00C26F4E">
        <w:rPr>
          <w:rFonts w:ascii="Sakkal Majalla" w:eastAsia="Times New Roman" w:hAnsi="Sakkal Majalla" w:cs="Sakkal Majalla"/>
          <w:color w:val="050505"/>
          <w:sz w:val="40"/>
          <w:szCs w:val="40"/>
          <w:rtl/>
          <w:lang w:eastAsia="fr-FR"/>
        </w:rPr>
        <w:t>وقد نشرت لي موضوع هذا الكتاب بآخر المعطيات العلمية في عدة صحف علمية دولية مختصة من بينها</w:t>
      </w:r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:</w:t>
      </w:r>
    </w:p>
    <w:p w:rsidR="00C26F4E" w:rsidRPr="00C26F4E" w:rsidRDefault="00C26F4E" w:rsidP="00C26F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The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Effects</w:t>
      </w:r>
      <w:proofErr w:type="spell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of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Residual</w:t>
      </w:r>
      <w:proofErr w:type="spell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Blood of Carcasses on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Poultry</w:t>
      </w:r>
      <w:proofErr w:type="spell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Technological</w:t>
      </w:r>
      <w:proofErr w:type="spell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Quality</w:t>
      </w:r>
      <w:proofErr w:type="spellEnd"/>
    </w:p>
    <w:p w:rsidR="00C26F4E" w:rsidRPr="00C26F4E" w:rsidRDefault="00C26F4E" w:rsidP="00C26F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hyperlink r:id="rId5" w:tgtFrame="_blank" w:history="1">
        <w:r w:rsidRPr="00C26F4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fr-FR"/>
          </w:rPr>
          <w:t>https://www.scirp.org/Html/6-2700490_23386.htm</w:t>
        </w:r>
      </w:hyperlink>
    </w:p>
    <w:p w:rsidR="00C26F4E" w:rsidRPr="00C26F4E" w:rsidRDefault="00C26F4E" w:rsidP="00C26F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r w:rsidRPr="00C26F4E">
        <w:rPr>
          <w:rFonts w:ascii="inherit" w:eastAsia="Times New Roman" w:hAnsi="inherit" w:cs="Times New Roman"/>
          <w:color w:val="050505"/>
          <w:sz w:val="23"/>
          <w:szCs w:val="23"/>
          <w:rtl/>
          <w:lang w:eastAsia="fr-FR"/>
        </w:rPr>
        <w:t xml:space="preserve">آثار الدم المتبقية بالذبائح على الجودة التكنولوجية للحوم </w:t>
      </w:r>
      <w:proofErr w:type="gramStart"/>
      <w:r w:rsidRPr="00C26F4E">
        <w:rPr>
          <w:rFonts w:ascii="inherit" w:eastAsia="Times New Roman" w:hAnsi="inherit" w:cs="Times New Roman"/>
          <w:color w:val="050505"/>
          <w:sz w:val="23"/>
          <w:szCs w:val="23"/>
          <w:rtl/>
          <w:lang w:eastAsia="fr-FR"/>
        </w:rPr>
        <w:t>الدواجن</w:t>
      </w:r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(</w:t>
      </w:r>
      <w:proofErr w:type="gram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PHU)</w:t>
      </w:r>
    </w:p>
    <w:p w:rsidR="00C26F4E" w:rsidRPr="00C26F4E" w:rsidRDefault="00C26F4E" w:rsidP="00C26F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hyperlink r:id="rId6" w:tgtFrame="_blank" w:history="1">
        <w:r w:rsidRPr="00C26F4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fr-FR"/>
          </w:rPr>
          <w:t>https://revues.imist.ma/index.php?journal=ienmjap&amp;page=article&amp;op=view&amp;path%5B%5D=10225</w:t>
        </w:r>
      </w:hyperlink>
    </w:p>
    <w:p w:rsidR="00C26F4E" w:rsidRPr="00C26F4E" w:rsidRDefault="00C26F4E" w:rsidP="00C26F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The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effects</w:t>
      </w:r>
      <w:proofErr w:type="spell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of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residual</w:t>
      </w:r>
      <w:proofErr w:type="spell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blood</w:t>
      </w:r>
      <w:proofErr w:type="spell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of carcasses on the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microbiological</w:t>
      </w:r>
      <w:proofErr w:type="spell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quality</w:t>
      </w:r>
      <w:proofErr w:type="spell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of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poultry</w:t>
      </w:r>
      <w:proofErr w:type="spellEnd"/>
    </w:p>
    <w:p w:rsidR="00C26F4E" w:rsidRPr="00C26F4E" w:rsidRDefault="00C26F4E" w:rsidP="00C26F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hyperlink r:id="rId7" w:tgtFrame="_blank" w:history="1">
        <w:r w:rsidRPr="00C26F4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fr-FR"/>
          </w:rPr>
          <w:t>https://www.researchgate.net/.../269672239_The_effects_of...</w:t>
        </w:r>
      </w:hyperlink>
    </w:p>
    <w:p w:rsidR="00C26F4E" w:rsidRPr="00C26F4E" w:rsidRDefault="00C26F4E" w:rsidP="00C26F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The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Effects</w:t>
      </w:r>
      <w:proofErr w:type="spell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of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Residual</w:t>
      </w:r>
      <w:proofErr w:type="spell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Blood of Carcasses on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Poultry</w:t>
      </w:r>
      <w:proofErr w:type="spell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Technological</w:t>
      </w:r>
      <w:proofErr w:type="spell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Quality</w:t>
      </w:r>
      <w:proofErr w:type="spellEnd"/>
    </w:p>
    <w:p w:rsidR="00C26F4E" w:rsidRPr="00C26F4E" w:rsidRDefault="00C26F4E" w:rsidP="00C26F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hyperlink r:id="rId8" w:tgtFrame="_blank" w:history="1">
        <w:r w:rsidRPr="00C26F4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fr-FR"/>
          </w:rPr>
          <w:t>https://www.researchgate.net/.../276491247_The_Effects_of...</w:t>
        </w:r>
      </w:hyperlink>
    </w:p>
    <w:p w:rsidR="00C26F4E" w:rsidRPr="00C26F4E" w:rsidRDefault="00C26F4E" w:rsidP="00C26F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The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effects</w:t>
      </w:r>
      <w:proofErr w:type="spell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of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residual</w:t>
      </w:r>
      <w:proofErr w:type="spell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blood</w:t>
      </w:r>
      <w:proofErr w:type="spell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of carcasses on the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microbiological</w:t>
      </w:r>
      <w:proofErr w:type="spell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quality</w:t>
      </w:r>
      <w:proofErr w:type="spell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of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poultry</w:t>
      </w:r>
      <w:proofErr w:type="spellEnd"/>
    </w:p>
    <w:p w:rsidR="00C26F4E" w:rsidRPr="00C26F4E" w:rsidRDefault="00C26F4E" w:rsidP="00C26F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hyperlink r:id="rId9" w:tgtFrame="_blank" w:history="1">
        <w:r w:rsidRPr="00C26F4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fr-FR"/>
          </w:rPr>
          <w:t>https://www.ajol.info/index.php/ajb/article/view/129066</w:t>
        </w:r>
      </w:hyperlink>
    </w:p>
    <w:p w:rsidR="00C26F4E" w:rsidRPr="00C26F4E" w:rsidRDefault="00C26F4E" w:rsidP="00C26F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The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effects</w:t>
      </w:r>
      <w:proofErr w:type="spell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of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residual</w:t>
      </w:r>
      <w:proofErr w:type="spell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blood</w:t>
      </w:r>
      <w:proofErr w:type="spell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of carcasses on the ... [PDF]</w:t>
      </w:r>
    </w:p>
    <w:p w:rsidR="00C26F4E" w:rsidRPr="00C26F4E" w:rsidRDefault="00C26F4E" w:rsidP="00C26F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hyperlink r:id="rId10" w:tgtFrame="_blank" w:history="1">
        <w:r w:rsidRPr="00C26F4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fr-FR"/>
          </w:rPr>
          <w:t>https://www.ajol.info</w:t>
        </w:r>
      </w:hyperlink>
    </w:p>
    <w:p w:rsidR="00C26F4E" w:rsidRPr="00C26F4E" w:rsidRDefault="00C26F4E" w:rsidP="00C26F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›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index.php</w:t>
      </w:r>
      <w:proofErr w:type="spell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› </w:t>
      </w:r>
      <w:proofErr w:type="spellStart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ajb</w:t>
      </w:r>
      <w:proofErr w:type="spellEnd"/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› article › download</w:t>
      </w:r>
    </w:p>
    <w:p w:rsidR="00C26F4E" w:rsidRPr="00C26F4E" w:rsidRDefault="00C26F4E" w:rsidP="00C26F4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hyperlink r:id="rId11" w:history="1">
        <w:r w:rsidRPr="00C26F4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fr-FR"/>
          </w:rPr>
          <w:t>#</w:t>
        </w:r>
        <w:r w:rsidRPr="00C26F4E">
          <w:rPr>
            <w:rFonts w:ascii="inherit" w:eastAsia="Times New Roman" w:hAnsi="inherit" w:cs="Times New Roman"/>
            <w:color w:val="0000FF"/>
            <w:sz w:val="23"/>
            <w:szCs w:val="23"/>
            <w:u w:val="single"/>
            <w:bdr w:val="none" w:sz="0" w:space="0" w:color="auto" w:frame="1"/>
            <w:rtl/>
            <w:lang w:eastAsia="fr-FR"/>
          </w:rPr>
          <w:t>كتاب</w:t>
        </w:r>
      </w:hyperlink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</w:t>
      </w:r>
      <w:hyperlink r:id="rId12" w:history="1">
        <w:r w:rsidRPr="00C26F4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fr-FR"/>
          </w:rPr>
          <w:t>#</w:t>
        </w:r>
        <w:r w:rsidRPr="00C26F4E">
          <w:rPr>
            <w:rFonts w:ascii="inherit" w:eastAsia="Times New Roman" w:hAnsi="inherit" w:cs="Times New Roman"/>
            <w:color w:val="0000FF"/>
            <w:sz w:val="23"/>
            <w:szCs w:val="23"/>
            <w:u w:val="single"/>
            <w:bdr w:val="none" w:sz="0" w:space="0" w:color="auto" w:frame="1"/>
            <w:rtl/>
            <w:lang w:eastAsia="fr-FR"/>
          </w:rPr>
          <w:t>اللحوم</w:t>
        </w:r>
      </w:hyperlink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</w:t>
      </w:r>
      <w:hyperlink r:id="rId13" w:history="1">
        <w:r w:rsidRPr="00C26F4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fr-FR"/>
          </w:rPr>
          <w:t>#</w:t>
        </w:r>
        <w:proofErr w:type="spellStart"/>
        <w:r w:rsidRPr="00C26F4E">
          <w:rPr>
            <w:rFonts w:ascii="inherit" w:eastAsia="Times New Roman" w:hAnsi="inherit" w:cs="Times New Roman"/>
            <w:color w:val="0000FF"/>
            <w:sz w:val="23"/>
            <w:szCs w:val="23"/>
            <w:u w:val="single"/>
            <w:bdr w:val="none" w:sz="0" w:space="0" w:color="auto" w:frame="1"/>
            <w:rtl/>
            <w:lang w:eastAsia="fr-FR"/>
          </w:rPr>
          <w:t>المذكاة</w:t>
        </w:r>
        <w:proofErr w:type="spellEnd"/>
      </w:hyperlink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: (</w:t>
      </w:r>
      <w:hyperlink r:id="rId14" w:history="1">
        <w:r w:rsidRPr="00C26F4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fr-FR"/>
          </w:rPr>
          <w:t>#</w:t>
        </w:r>
        <w:r w:rsidRPr="00C26F4E">
          <w:rPr>
            <w:rFonts w:ascii="inherit" w:eastAsia="Times New Roman" w:hAnsi="inherit" w:cs="Times New Roman"/>
            <w:color w:val="0000FF"/>
            <w:sz w:val="23"/>
            <w:szCs w:val="23"/>
            <w:u w:val="single"/>
            <w:bdr w:val="none" w:sz="0" w:space="0" w:color="auto" w:frame="1"/>
            <w:rtl/>
            <w:lang w:eastAsia="fr-FR"/>
          </w:rPr>
          <w:t>تطور</w:t>
        </w:r>
      </w:hyperlink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</w:t>
      </w:r>
      <w:hyperlink r:id="rId15" w:history="1">
        <w:r w:rsidRPr="00C26F4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fr-FR"/>
          </w:rPr>
          <w:t>#</w:t>
        </w:r>
        <w:r w:rsidRPr="00C26F4E">
          <w:rPr>
            <w:rFonts w:ascii="inherit" w:eastAsia="Times New Roman" w:hAnsi="inherit" w:cs="Times New Roman"/>
            <w:color w:val="0000FF"/>
            <w:sz w:val="23"/>
            <w:szCs w:val="23"/>
            <w:u w:val="single"/>
            <w:bdr w:val="none" w:sz="0" w:space="0" w:color="auto" w:frame="1"/>
            <w:rtl/>
            <w:lang w:eastAsia="fr-FR"/>
          </w:rPr>
          <w:t>الحموضة</w:t>
        </w:r>
      </w:hyperlink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</w:t>
      </w:r>
      <w:proofErr w:type="spellStart"/>
      <w:r w:rsidRPr="00C26F4E">
        <w:rPr>
          <w:rFonts w:ascii="inherit" w:eastAsia="Times New Roman" w:hAnsi="inherit" w:cs="Times New Roman"/>
          <w:color w:val="050505"/>
          <w:sz w:val="23"/>
          <w:szCs w:val="23"/>
          <w:rtl/>
          <w:lang w:eastAsia="fr-FR"/>
        </w:rPr>
        <w:t>و#اللون</w:t>
      </w:r>
      <w:proofErr w:type="spellEnd"/>
      <w:r w:rsidRPr="00C26F4E">
        <w:rPr>
          <w:rFonts w:ascii="inherit" w:eastAsia="Times New Roman" w:hAnsi="inherit" w:cs="Times New Roman"/>
          <w:color w:val="050505"/>
          <w:sz w:val="23"/>
          <w:szCs w:val="23"/>
          <w:rtl/>
          <w:lang w:eastAsia="fr-FR"/>
        </w:rPr>
        <w:t xml:space="preserve"> </w:t>
      </w:r>
      <w:proofErr w:type="spellStart"/>
      <w:r w:rsidRPr="00C26F4E">
        <w:rPr>
          <w:rFonts w:ascii="inherit" w:eastAsia="Times New Roman" w:hAnsi="inherit" w:cs="Times New Roman"/>
          <w:color w:val="050505"/>
          <w:sz w:val="23"/>
          <w:szCs w:val="23"/>
          <w:rtl/>
          <w:lang w:eastAsia="fr-FR"/>
        </w:rPr>
        <w:t>و#مدة</w:t>
      </w:r>
      <w:proofErr w:type="spellEnd"/>
      <w:r w:rsidRPr="00C26F4E">
        <w:rPr>
          <w:rFonts w:ascii="inherit" w:eastAsia="Times New Roman" w:hAnsi="inherit" w:cs="Times New Roman"/>
          <w:color w:val="050505"/>
          <w:sz w:val="23"/>
          <w:szCs w:val="23"/>
          <w:rtl/>
          <w:lang w:eastAsia="fr-FR"/>
        </w:rPr>
        <w:t xml:space="preserve"> التخزين</w:t>
      </w:r>
      <w:r w:rsidRPr="00C26F4E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>)</w:t>
      </w:r>
    </w:p>
    <w:p w:rsidR="00A22991" w:rsidRDefault="00C26F4E"/>
    <w:sectPr w:rsidR="00A2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4E"/>
    <w:rsid w:val="00356AA1"/>
    <w:rsid w:val="00C26F4E"/>
    <w:rsid w:val="00E026C9"/>
    <w:rsid w:val="00F8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9F85"/>
  <w15:chartTrackingRefBased/>
  <w15:docId w15:val="{DC0FD4C5-0A2B-435A-82C7-ADD278E2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26F4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76491247_The_Effects_of_Residual_Blood_of_Carcasses_on_Poultry_Technological_Quality?fbclid=IwAR1ux6yUTcBPxGmSl1nouwe7Yy7cFS8ybgPUvNYIsdHyJw3RYsZeTEnnvKk" TargetMode="External"/><Relationship Id="rId13" Type="http://schemas.openxmlformats.org/officeDocument/2006/relationships/hyperlink" Target="https://www.facebook.com/hashtag/%D8%A7%D9%84%D9%85%D8%B0%D9%83%D8%A7%D8%A9?__eep__=6&amp;__cft__%5b0%5d=AZVHRWgKWF8DtAWYKUUGCXY00O-ZOYkNotX_IQuO95q68e9bNkfRQxLjEAkLn6a_B1oVHw6-9otEh4_4_fp45dmS9THcxWIrAwiALMFCXkTXb3kUhQODmoBfOvopmUfKvjA&amp;__tn__=*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269672239_The_effects_of_residual_blood_of_carcasses_on_the_microbiological_quality_of_poultry?fbclid=IwAR2BNoJAwp0Eg5mAyc87961QuiwuBH1H_yM5Av6t389R83yFdUVx8CwmXO4" TargetMode="External"/><Relationship Id="rId12" Type="http://schemas.openxmlformats.org/officeDocument/2006/relationships/hyperlink" Target="https://www.facebook.com/hashtag/%D8%A7%D9%84%D9%84%D8%AD%D9%88%D9%85?__eep__=6&amp;__cft__%5b0%5d=AZVHRWgKWF8DtAWYKUUGCXY00O-ZOYkNotX_IQuO95q68e9bNkfRQxLjEAkLn6a_B1oVHw6-9otEh4_4_fp45dmS9THcxWIrAwiALMFCXkTXb3kUhQODmoBfOvopmUfKvjA&amp;__tn__=*NK-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vues.imist.ma/index.php?journal=ienmjap&amp;page=article&amp;op=view&amp;path%5b0%5d=10225&amp;fbclid=IwAR0jNj24RCkng71mBH3iz4NJGgplYE4fF5pzc6_NhdCS60JGXulyJmxX-6o" TargetMode="External"/><Relationship Id="rId11" Type="http://schemas.openxmlformats.org/officeDocument/2006/relationships/hyperlink" Target="https://www.facebook.com/hashtag/%D9%83%D8%AA%D8%A7%D8%A8?__eep__=6&amp;__cft__%5b0%5d=AZVHRWgKWF8DtAWYKUUGCXY00O-ZOYkNotX_IQuO95q68e9bNkfRQxLjEAkLn6a_B1oVHw6-9otEh4_4_fp45dmS9THcxWIrAwiALMFCXkTXb3kUhQODmoBfOvopmUfKvjA&amp;__tn__=*NK-R" TargetMode="External"/><Relationship Id="rId5" Type="http://schemas.openxmlformats.org/officeDocument/2006/relationships/hyperlink" Target="https://www.scirp.org/Html/6-2700490_23386.htm?fbclid=IwAR0nALfloNPPZlju2axtGbCk-4RvMmqNN-hAuslS60CeOW8Kxt6bUXoMx8A" TargetMode="External"/><Relationship Id="rId15" Type="http://schemas.openxmlformats.org/officeDocument/2006/relationships/hyperlink" Target="https://www.facebook.com/hashtag/%D8%A7%D9%84%D8%AD%D9%85%D9%88%D8%B6%D8%A9?__eep__=6&amp;__cft__%5b0%5d=AZVHRWgKWF8DtAWYKUUGCXY00O-ZOYkNotX_IQuO95q68e9bNkfRQxLjEAkLn6a_B1oVHw6-9otEh4_4_fp45dmS9THcxWIrAwiALMFCXkTXb3kUhQODmoBfOvopmUfKvjA&amp;__tn__=*NK-R" TargetMode="External"/><Relationship Id="rId10" Type="http://schemas.openxmlformats.org/officeDocument/2006/relationships/hyperlink" Target="https://www.ajol.info/?fbclid=IwAR0Oma5H16d7Wp4yV7vs4RLTX4Z3H1bQz1ubyUvKCYr9swQGn0OyEg7EDC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ajol.info/index.php/ajb/article/view/129066?fbclid=IwAR3uOtfQFncr-jZNtViRUfkXMRCRzthWDYLcQDHelSfLuJ2k6jC8mY5dymM" TargetMode="External"/><Relationship Id="rId14" Type="http://schemas.openxmlformats.org/officeDocument/2006/relationships/hyperlink" Target="https://www.facebook.com/hashtag/%D8%AA%D8%B7%D9%88%D8%B1?__eep__=6&amp;__cft__%5b0%5d=AZVHRWgKWF8DtAWYKUUGCXY00O-ZOYkNotX_IQuO95q68e9bNkfRQxLjEAkLn6a_B1oVHw6-9otEh4_4_fp45dmS9THcxWIrAwiALMFCXkTXb3kUhQODmoBfOvopmUfKvjA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BOURBAB</dc:creator>
  <cp:keywords/>
  <dc:description/>
  <cp:lastModifiedBy>mohamed BOURBAB</cp:lastModifiedBy>
  <cp:revision>1</cp:revision>
  <dcterms:created xsi:type="dcterms:W3CDTF">2020-12-27T12:37:00Z</dcterms:created>
  <dcterms:modified xsi:type="dcterms:W3CDTF">2020-12-27T12:39:00Z</dcterms:modified>
</cp:coreProperties>
</file>